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DF" w:rsidRDefault="008040DF" w:rsidP="00EE79F2">
      <w:pPr>
        <w:jc w:val="center"/>
        <w:rPr>
          <w:rStyle w:val="SubtleEmphasis"/>
          <w:b/>
          <w:sz w:val="28"/>
        </w:rPr>
      </w:pPr>
      <w:r>
        <w:rPr>
          <w:rStyle w:val="SubtleEmphasis"/>
          <w:b/>
          <w:sz w:val="28"/>
        </w:rPr>
        <w:t>Planning Guide</w:t>
      </w:r>
    </w:p>
    <w:p w:rsidR="00EE79F2" w:rsidRDefault="008040DF" w:rsidP="00EE79F2">
      <w:pPr>
        <w:rPr>
          <w:rStyle w:val="SubtleEmphasis"/>
          <w:b/>
          <w:sz w:val="28"/>
        </w:rPr>
      </w:pPr>
      <w:r w:rsidRPr="00EE79F2">
        <w:rPr>
          <w:rStyle w:val="SubtleEmphasis"/>
          <w:b/>
          <w:sz w:val="28"/>
        </w:rPr>
        <w:t>Annual Goal</w:t>
      </w:r>
      <w:r w:rsidR="00EE79F2" w:rsidRPr="00EE79F2">
        <w:rPr>
          <w:rStyle w:val="SubtleEmphasis"/>
          <w:b/>
          <w:sz w:val="28"/>
        </w:rPr>
        <w:t>s</w:t>
      </w:r>
      <w:r w:rsidR="008849B2">
        <w:rPr>
          <w:rStyle w:val="SubtleEmphasis"/>
          <w:b/>
          <w:sz w:val="28"/>
        </w:rPr>
        <w:t xml:space="preserve"> (Broad)</w:t>
      </w:r>
    </w:p>
    <w:tbl>
      <w:tblPr>
        <w:tblStyle w:val="TableGrid"/>
        <w:tblW w:w="0" w:type="auto"/>
        <w:tblLook w:val="04A0"/>
      </w:tblPr>
      <w:tblGrid>
        <w:gridCol w:w="3078"/>
        <w:gridCol w:w="5706"/>
        <w:gridCol w:w="4392"/>
      </w:tblGrid>
      <w:tr w:rsidR="008849B2" w:rsidTr="008849B2">
        <w:tc>
          <w:tcPr>
            <w:tcW w:w="3078" w:type="dxa"/>
          </w:tcPr>
          <w:p w:rsidR="008849B2" w:rsidRDefault="008849B2" w:rsidP="00EE79F2">
            <w:pPr>
              <w:rPr>
                <w:rStyle w:val="SubtleEmphasis"/>
                <w:b/>
                <w:sz w:val="28"/>
              </w:rPr>
            </w:pPr>
            <w:r>
              <w:rPr>
                <w:rStyle w:val="SubtleEmphasis"/>
                <w:b/>
                <w:sz w:val="28"/>
              </w:rPr>
              <w:t>Category</w:t>
            </w:r>
          </w:p>
        </w:tc>
        <w:tc>
          <w:tcPr>
            <w:tcW w:w="5706" w:type="dxa"/>
          </w:tcPr>
          <w:p w:rsidR="008849B2" w:rsidRDefault="008849B2" w:rsidP="00EE79F2">
            <w:pPr>
              <w:rPr>
                <w:rStyle w:val="SubtleEmphasis"/>
                <w:b/>
                <w:sz w:val="28"/>
              </w:rPr>
            </w:pPr>
            <w:r>
              <w:rPr>
                <w:rStyle w:val="SubtleEmphasis"/>
                <w:b/>
                <w:sz w:val="28"/>
              </w:rPr>
              <w:t>Goals</w:t>
            </w:r>
          </w:p>
        </w:tc>
        <w:tc>
          <w:tcPr>
            <w:tcW w:w="4392" w:type="dxa"/>
          </w:tcPr>
          <w:p w:rsidR="008849B2" w:rsidRDefault="008849B2" w:rsidP="00EE79F2">
            <w:pPr>
              <w:rPr>
                <w:rStyle w:val="SubtleEmphasis"/>
                <w:b/>
                <w:sz w:val="28"/>
              </w:rPr>
            </w:pPr>
            <w:r>
              <w:rPr>
                <w:rStyle w:val="SubtleEmphasis"/>
                <w:b/>
                <w:sz w:val="28"/>
              </w:rPr>
              <w:t>Metric for Success</w:t>
            </w:r>
          </w:p>
        </w:tc>
      </w:tr>
      <w:tr w:rsidR="008849B2" w:rsidTr="008849B2">
        <w:tc>
          <w:tcPr>
            <w:tcW w:w="3078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  <w:r w:rsidRPr="008849B2">
              <w:rPr>
                <w:rStyle w:val="SubtleEmphasis"/>
                <w:i w:val="0"/>
              </w:rPr>
              <w:t>Sales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  <w:r w:rsidRPr="008849B2">
              <w:rPr>
                <w:rStyle w:val="SubtleEmphasis"/>
                <w:i w:val="0"/>
              </w:rPr>
              <w:t>Marketing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  <w:r w:rsidRPr="008849B2">
              <w:rPr>
                <w:rStyle w:val="SubtleEmphasis"/>
                <w:i w:val="0"/>
              </w:rPr>
              <w:t>Staffing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  <w:r w:rsidRPr="008849B2">
              <w:rPr>
                <w:rStyle w:val="SubtleEmphasis"/>
                <w:i w:val="0"/>
              </w:rPr>
              <w:t>Challenges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  <w:r w:rsidRPr="008849B2">
              <w:rPr>
                <w:rStyle w:val="SubtleEmphasis"/>
                <w:i w:val="0"/>
              </w:rPr>
              <w:t>Efficiency Improvements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1D12D7" w:rsidP="00EE79F2">
            <w:pPr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Products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8849B2" w:rsidTr="008849B2">
        <w:tc>
          <w:tcPr>
            <w:tcW w:w="3078" w:type="dxa"/>
          </w:tcPr>
          <w:p w:rsidR="008849B2" w:rsidRPr="008849B2" w:rsidRDefault="001D12D7" w:rsidP="00EE79F2">
            <w:pPr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Management</w:t>
            </w:r>
          </w:p>
        </w:tc>
        <w:tc>
          <w:tcPr>
            <w:tcW w:w="5706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8849B2" w:rsidRPr="008849B2" w:rsidRDefault="008849B2" w:rsidP="00EE79F2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15778B">
        <w:tc>
          <w:tcPr>
            <w:tcW w:w="3078" w:type="dxa"/>
          </w:tcPr>
          <w:p w:rsidR="001D12D7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15778B">
            <w:pPr>
              <w:rPr>
                <w:rStyle w:val="SubtleEmphasis"/>
                <w:i w:val="0"/>
              </w:rPr>
            </w:pPr>
          </w:p>
        </w:tc>
      </w:tr>
      <w:tr w:rsidR="001D12D7" w:rsidTr="008849B2">
        <w:tc>
          <w:tcPr>
            <w:tcW w:w="3078" w:type="dxa"/>
          </w:tcPr>
          <w:p w:rsidR="001D12D7" w:rsidRDefault="001D12D7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5706" w:type="dxa"/>
          </w:tcPr>
          <w:p w:rsidR="001D12D7" w:rsidRPr="008849B2" w:rsidRDefault="001D12D7" w:rsidP="00EE79F2">
            <w:pPr>
              <w:rPr>
                <w:rStyle w:val="SubtleEmphasis"/>
                <w:i w:val="0"/>
              </w:rPr>
            </w:pPr>
          </w:p>
        </w:tc>
        <w:tc>
          <w:tcPr>
            <w:tcW w:w="4392" w:type="dxa"/>
          </w:tcPr>
          <w:p w:rsidR="001D12D7" w:rsidRPr="008849B2" w:rsidRDefault="001D12D7" w:rsidP="00EE79F2">
            <w:pPr>
              <w:rPr>
                <w:rStyle w:val="SubtleEmphasis"/>
                <w:i w:val="0"/>
              </w:rPr>
            </w:pPr>
          </w:p>
        </w:tc>
      </w:tr>
    </w:tbl>
    <w:p w:rsidR="008849B2" w:rsidRPr="00EE79F2" w:rsidRDefault="008849B2" w:rsidP="00EE79F2">
      <w:pPr>
        <w:rPr>
          <w:rStyle w:val="SubtleEmphasis"/>
          <w:b/>
          <w:sz w:val="28"/>
        </w:rPr>
      </w:pPr>
    </w:p>
    <w:p w:rsidR="008849B2" w:rsidRPr="008849B2" w:rsidRDefault="008849B2" w:rsidP="008849B2">
      <w:pPr>
        <w:pStyle w:val="ListParagraph"/>
        <w:ind w:left="360"/>
        <w:rPr>
          <w:rStyle w:val="SubtleEmphasis"/>
          <w:b/>
          <w:sz w:val="28"/>
        </w:rPr>
      </w:pPr>
    </w:p>
    <w:p w:rsidR="002D06F8" w:rsidRPr="00EE79F2" w:rsidRDefault="002D06F8" w:rsidP="00EE79F2">
      <w:pPr>
        <w:pStyle w:val="ListParagraph"/>
        <w:numPr>
          <w:ilvl w:val="0"/>
          <w:numId w:val="4"/>
        </w:numPr>
        <w:rPr>
          <w:rStyle w:val="SubtleEmphasis"/>
          <w:b/>
          <w:sz w:val="28"/>
        </w:rPr>
      </w:pPr>
      <w:r w:rsidRPr="00EE79F2">
        <w:rPr>
          <w:rStyle w:val="SubtleEmphasis"/>
          <w:b/>
          <w:sz w:val="28"/>
        </w:rPr>
        <w:br w:type="page"/>
      </w:r>
    </w:p>
    <w:p w:rsidR="001778A9" w:rsidRPr="000548F0" w:rsidRDefault="007121CD">
      <w:pPr>
        <w:rPr>
          <w:rStyle w:val="SubtleEmphasis"/>
          <w:b/>
          <w:sz w:val="28"/>
        </w:rPr>
      </w:pPr>
      <w:r w:rsidRPr="000548F0">
        <w:rPr>
          <w:rStyle w:val="SubtleEmphasis"/>
          <w:b/>
          <w:sz w:val="28"/>
        </w:rPr>
        <w:lastRenderedPageBreak/>
        <w:t>90 Day Plan</w:t>
      </w:r>
      <w:r w:rsidR="000548F0" w:rsidRPr="000548F0">
        <w:rPr>
          <w:rStyle w:val="SubtleEmphasis"/>
          <w:b/>
          <w:sz w:val="28"/>
        </w:rPr>
        <w:t xml:space="preserve"> Quarter 1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88"/>
        <w:gridCol w:w="6588"/>
      </w:tblGrid>
      <w:tr w:rsidR="008040DF" w:rsidRPr="002D06F8" w:rsidTr="00097448">
        <w:tc>
          <w:tcPr>
            <w:tcW w:w="13176" w:type="dxa"/>
            <w:gridSpan w:val="2"/>
          </w:tcPr>
          <w:p w:rsidR="008040DF" w:rsidRDefault="008040DF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Quarterly Goals:</w:t>
            </w:r>
          </w:p>
          <w:p w:rsidR="008040DF" w:rsidRPr="008040DF" w:rsidRDefault="008040DF" w:rsidP="008040DF"/>
        </w:tc>
      </w:tr>
      <w:tr w:rsidR="007121CD" w:rsidRPr="002D06F8" w:rsidTr="000548F0">
        <w:tc>
          <w:tcPr>
            <w:tcW w:w="6588" w:type="dxa"/>
            <w:vMerge w:val="restart"/>
          </w:tcPr>
          <w:p w:rsidR="007121CD" w:rsidRPr="002D06F8" w:rsidRDefault="000548F0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 xml:space="preserve">Jan: </w:t>
            </w: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7121CD" w:rsidRPr="002D06F8" w:rsidTr="000548F0">
        <w:tc>
          <w:tcPr>
            <w:tcW w:w="6588" w:type="dxa"/>
            <w:vMerge w:val="restart"/>
          </w:tcPr>
          <w:p w:rsidR="007121CD" w:rsidRPr="002D06F8" w:rsidRDefault="000548F0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Feb:</w:t>
            </w: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2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k3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k4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  <w:tr w:rsidR="007121CD" w:rsidRPr="002D06F8" w:rsidTr="000548F0">
        <w:tc>
          <w:tcPr>
            <w:tcW w:w="6588" w:type="dxa"/>
            <w:vMerge w:val="restart"/>
          </w:tcPr>
          <w:p w:rsidR="007121CD" w:rsidRPr="002D06F8" w:rsidRDefault="000548F0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Mar:</w:t>
            </w: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k2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k3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  <w:tr w:rsidR="007121CD" w:rsidRPr="002D06F8" w:rsidTr="000548F0">
        <w:tc>
          <w:tcPr>
            <w:tcW w:w="6588" w:type="dxa"/>
            <w:vMerge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7121CD" w:rsidRPr="002D06F8" w:rsidRDefault="007121CD" w:rsidP="000548F0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</w:t>
            </w:r>
            <w:r w:rsidR="000548F0" w:rsidRPr="002D06F8">
              <w:rPr>
                <w:rStyle w:val="SubtleEmphasis"/>
                <w:b w:val="0"/>
                <w:i w:val="0"/>
                <w:sz w:val="24"/>
              </w:rPr>
              <w:t>k4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</w:tr>
    </w:tbl>
    <w:p w:rsidR="007121CD" w:rsidRDefault="007121CD">
      <w:pPr>
        <w:rPr>
          <w:rStyle w:val="SubtleEmphasis"/>
        </w:rPr>
      </w:pPr>
    </w:p>
    <w:p w:rsidR="002D06F8" w:rsidRDefault="002D06F8">
      <w:pPr>
        <w:rPr>
          <w:rStyle w:val="SubtleEmphasis"/>
        </w:rPr>
      </w:pPr>
      <w:r>
        <w:rPr>
          <w:rStyle w:val="SubtleEmphasis"/>
        </w:rPr>
        <w:br w:type="page"/>
      </w:r>
    </w:p>
    <w:p w:rsidR="002D06F8" w:rsidRPr="000548F0" w:rsidRDefault="002D06F8" w:rsidP="002D06F8">
      <w:pPr>
        <w:rPr>
          <w:rStyle w:val="SubtleEmphasis"/>
          <w:b/>
          <w:sz w:val="28"/>
        </w:rPr>
      </w:pPr>
      <w:r w:rsidRPr="000548F0">
        <w:rPr>
          <w:rStyle w:val="SubtleEmphasis"/>
          <w:b/>
          <w:sz w:val="28"/>
        </w:rPr>
        <w:lastRenderedPageBreak/>
        <w:t>90 Day Plan</w:t>
      </w:r>
      <w:r>
        <w:rPr>
          <w:rStyle w:val="SubtleEmphasis"/>
          <w:b/>
          <w:sz w:val="28"/>
        </w:rPr>
        <w:t xml:space="preserve"> Quarter 2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88"/>
        <w:gridCol w:w="6588"/>
      </w:tblGrid>
      <w:tr w:rsidR="008040DF" w:rsidRPr="002D06F8" w:rsidTr="00582752">
        <w:tc>
          <w:tcPr>
            <w:tcW w:w="13176" w:type="dxa"/>
            <w:gridSpan w:val="2"/>
          </w:tcPr>
          <w:p w:rsidR="008040DF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Quarterly Goals:</w:t>
            </w:r>
          </w:p>
          <w:p w:rsidR="008040DF" w:rsidRPr="008040DF" w:rsidRDefault="008040DF" w:rsidP="008040DF"/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Apr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 xml:space="preserve">: 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May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Jun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</w:tbl>
    <w:p w:rsidR="002D06F8" w:rsidRPr="000548F0" w:rsidRDefault="002D06F8" w:rsidP="002D06F8">
      <w:pPr>
        <w:rPr>
          <w:rStyle w:val="SubtleEmphasis"/>
        </w:rPr>
      </w:pPr>
    </w:p>
    <w:p w:rsidR="002D06F8" w:rsidRDefault="002D06F8">
      <w:pPr>
        <w:rPr>
          <w:rStyle w:val="SubtleEmphasis"/>
        </w:rPr>
      </w:pPr>
      <w:r>
        <w:rPr>
          <w:rStyle w:val="SubtleEmphasis"/>
        </w:rPr>
        <w:br w:type="page"/>
      </w:r>
    </w:p>
    <w:p w:rsidR="002D06F8" w:rsidRPr="000548F0" w:rsidRDefault="002D06F8" w:rsidP="002D06F8">
      <w:pPr>
        <w:rPr>
          <w:rStyle w:val="SubtleEmphasis"/>
          <w:b/>
          <w:sz w:val="28"/>
        </w:rPr>
      </w:pPr>
      <w:r w:rsidRPr="000548F0">
        <w:rPr>
          <w:rStyle w:val="SubtleEmphasis"/>
          <w:b/>
          <w:sz w:val="28"/>
        </w:rPr>
        <w:lastRenderedPageBreak/>
        <w:t>90 Day Plan</w:t>
      </w:r>
      <w:r>
        <w:rPr>
          <w:rStyle w:val="SubtleEmphasis"/>
          <w:b/>
          <w:sz w:val="28"/>
        </w:rPr>
        <w:t xml:space="preserve"> Quarter 3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88"/>
        <w:gridCol w:w="6588"/>
      </w:tblGrid>
      <w:tr w:rsidR="008040DF" w:rsidRPr="002D06F8" w:rsidTr="005C0546">
        <w:tc>
          <w:tcPr>
            <w:tcW w:w="13176" w:type="dxa"/>
            <w:gridSpan w:val="2"/>
          </w:tcPr>
          <w:p w:rsidR="008040DF" w:rsidRDefault="008040DF" w:rsidP="008040DF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Quarterly Goals:</w:t>
            </w:r>
          </w:p>
          <w:p w:rsidR="008040DF" w:rsidRPr="002D06F8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Jul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 xml:space="preserve">: 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Aug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Sep</w:t>
            </w:r>
            <w:r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</w:tbl>
    <w:p w:rsidR="002D06F8" w:rsidRPr="000548F0" w:rsidRDefault="002D06F8" w:rsidP="002D06F8">
      <w:pPr>
        <w:rPr>
          <w:rStyle w:val="SubtleEmphasis"/>
        </w:rPr>
      </w:pPr>
    </w:p>
    <w:p w:rsidR="002D06F8" w:rsidRDefault="002D06F8">
      <w:pPr>
        <w:rPr>
          <w:rStyle w:val="SubtleEmphasis"/>
        </w:rPr>
      </w:pPr>
      <w:r>
        <w:rPr>
          <w:rStyle w:val="SubtleEmphasis"/>
        </w:rPr>
        <w:br w:type="page"/>
      </w:r>
    </w:p>
    <w:p w:rsidR="002D06F8" w:rsidRPr="000548F0" w:rsidRDefault="002D06F8" w:rsidP="002D06F8">
      <w:pPr>
        <w:rPr>
          <w:rStyle w:val="SubtleEmphasis"/>
          <w:b/>
          <w:sz w:val="28"/>
        </w:rPr>
      </w:pPr>
      <w:r w:rsidRPr="000548F0">
        <w:rPr>
          <w:rStyle w:val="SubtleEmphasis"/>
          <w:b/>
          <w:sz w:val="28"/>
        </w:rPr>
        <w:lastRenderedPageBreak/>
        <w:t>90 Day Plan</w:t>
      </w:r>
      <w:r w:rsidR="008040DF">
        <w:rPr>
          <w:rStyle w:val="SubtleEmphasis"/>
          <w:b/>
          <w:sz w:val="28"/>
        </w:rPr>
        <w:t xml:space="preserve"> Quarter 4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6588"/>
        <w:gridCol w:w="6588"/>
      </w:tblGrid>
      <w:tr w:rsidR="008040DF" w:rsidRPr="002D06F8" w:rsidTr="008D6F38">
        <w:tc>
          <w:tcPr>
            <w:tcW w:w="13176" w:type="dxa"/>
            <w:gridSpan w:val="2"/>
          </w:tcPr>
          <w:p w:rsidR="008040DF" w:rsidRDefault="008040DF" w:rsidP="008040DF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Quarterly Goals:</w:t>
            </w:r>
          </w:p>
          <w:p w:rsidR="008040DF" w:rsidRPr="002D06F8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Oct</w:t>
            </w:r>
            <w:r w:rsidR="002D06F8" w:rsidRPr="002D06F8">
              <w:rPr>
                <w:rStyle w:val="SubtleEmphasis"/>
                <w:b w:val="0"/>
                <w:i w:val="0"/>
                <w:sz w:val="24"/>
              </w:rPr>
              <w:t xml:space="preserve">: 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Nov</w:t>
            </w:r>
            <w:r w:rsidR="002D06F8"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  <w:tr w:rsidR="002D06F8" w:rsidRPr="002D06F8" w:rsidTr="0015778B">
        <w:tc>
          <w:tcPr>
            <w:tcW w:w="6588" w:type="dxa"/>
            <w:vMerge w:val="restart"/>
          </w:tcPr>
          <w:p w:rsidR="002D06F8" w:rsidRPr="002D06F8" w:rsidRDefault="008040DF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>
              <w:rPr>
                <w:rStyle w:val="SubtleEmphasis"/>
                <w:b w:val="0"/>
                <w:i w:val="0"/>
                <w:sz w:val="24"/>
              </w:rPr>
              <w:t>Dec</w:t>
            </w:r>
            <w:r w:rsidR="002D06F8" w:rsidRPr="002D06F8">
              <w:rPr>
                <w:rStyle w:val="SubtleEmphasis"/>
                <w:b w:val="0"/>
                <w:i w:val="0"/>
                <w:sz w:val="24"/>
              </w:rPr>
              <w:t>:</w:t>
            </w: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Wk1: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Wk2: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Wk3:</w:t>
            </w:r>
          </w:p>
        </w:tc>
      </w:tr>
      <w:tr w:rsidR="002D06F8" w:rsidRPr="002D06F8" w:rsidTr="0015778B">
        <w:tc>
          <w:tcPr>
            <w:tcW w:w="6588" w:type="dxa"/>
            <w:vMerge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</w:p>
        </w:tc>
        <w:tc>
          <w:tcPr>
            <w:tcW w:w="6588" w:type="dxa"/>
          </w:tcPr>
          <w:p w:rsidR="002D06F8" w:rsidRPr="002D06F8" w:rsidRDefault="002D06F8" w:rsidP="0015778B">
            <w:pPr>
              <w:pStyle w:val="Heading2"/>
              <w:outlineLvl w:val="1"/>
              <w:rPr>
                <w:rStyle w:val="SubtleEmphasis"/>
                <w:b w:val="0"/>
                <w:i w:val="0"/>
                <w:sz w:val="24"/>
              </w:rPr>
            </w:pPr>
            <w:r w:rsidRPr="002D06F8">
              <w:rPr>
                <w:rStyle w:val="SubtleEmphasis"/>
                <w:b w:val="0"/>
                <w:i w:val="0"/>
                <w:sz w:val="24"/>
              </w:rPr>
              <w:t>Wk4:</w:t>
            </w:r>
          </w:p>
        </w:tc>
      </w:tr>
    </w:tbl>
    <w:p w:rsidR="002D06F8" w:rsidRPr="000548F0" w:rsidRDefault="002D06F8" w:rsidP="002D06F8">
      <w:pPr>
        <w:rPr>
          <w:rStyle w:val="SubtleEmphasis"/>
        </w:rPr>
      </w:pPr>
    </w:p>
    <w:p w:rsidR="002D06F8" w:rsidRPr="000548F0" w:rsidRDefault="002D06F8">
      <w:pPr>
        <w:rPr>
          <w:rStyle w:val="SubtleEmphasis"/>
        </w:rPr>
      </w:pPr>
    </w:p>
    <w:sectPr w:rsidR="002D06F8" w:rsidRPr="000548F0" w:rsidSect="000548F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39" w:rsidRDefault="00265539" w:rsidP="007A61A7">
      <w:pPr>
        <w:spacing w:after="0" w:line="240" w:lineRule="auto"/>
      </w:pPr>
      <w:r>
        <w:separator/>
      </w:r>
    </w:p>
  </w:endnote>
  <w:endnote w:type="continuationSeparator" w:id="0">
    <w:p w:rsidR="00265539" w:rsidRDefault="00265539" w:rsidP="007A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1A7" w:rsidRPr="007A61A7" w:rsidRDefault="007A61A7" w:rsidP="007A61A7">
    <w:pPr>
      <w:pStyle w:val="Footer"/>
      <w:ind w:left="720"/>
      <w:rPr>
        <w:sz w:val="20"/>
      </w:rPr>
    </w:pPr>
    <m:oMathPara>
      <m:oMathParaPr>
        <m:jc m:val="right"/>
      </m:oMathParaPr>
      <m:oMath>
        <m:r>
          <w:rPr>
            <w:rFonts w:ascii="Cambria Math" w:hAnsi="Cambria Math"/>
            <w:sz w:val="20"/>
          </w:rPr>
          <m:t xml:space="preserve">© 2013 </m:t>
        </m:r>
        <w:hyperlink r:id="rId1" w:history="1">
          <m:r>
            <w:rPr>
              <w:rStyle w:val="Hyperlink"/>
              <w:rFonts w:ascii="Cambria Math" w:hAnsi="Cambria Math"/>
              <w:sz w:val="20"/>
            </w:rPr>
            <m:t>Buzzoodle.co</m:t>
          </m:r>
          <m:r>
            <w:rPr>
              <w:rStyle w:val="Hyperlink"/>
              <w:rFonts w:ascii="Cambria Math" w:hAnsi="Cambria Math"/>
              <w:sz w:val="20"/>
            </w:rPr>
            <m:t>m</m:t>
          </m:r>
        </w:hyperlink>
      </m:oMath>
    </m:oMathPara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39" w:rsidRDefault="00265539" w:rsidP="007A61A7">
      <w:pPr>
        <w:spacing w:after="0" w:line="240" w:lineRule="auto"/>
      </w:pPr>
      <w:r>
        <w:separator/>
      </w:r>
    </w:p>
  </w:footnote>
  <w:footnote w:type="continuationSeparator" w:id="0">
    <w:p w:rsidR="00265539" w:rsidRDefault="00265539" w:rsidP="007A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037A0"/>
    <w:multiLevelType w:val="hybridMultilevel"/>
    <w:tmpl w:val="7CC87BEC"/>
    <w:lvl w:ilvl="0" w:tplc="04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">
    <w:nsid w:val="6CDA2C2F"/>
    <w:multiLevelType w:val="hybridMultilevel"/>
    <w:tmpl w:val="A8402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F149DB"/>
    <w:multiLevelType w:val="hybridMultilevel"/>
    <w:tmpl w:val="3E606DD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>
    <w:nsid w:val="7ACB114B"/>
    <w:multiLevelType w:val="hybridMultilevel"/>
    <w:tmpl w:val="37D674BC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1CD"/>
    <w:rsid w:val="000548F0"/>
    <w:rsid w:val="00112AA0"/>
    <w:rsid w:val="00157A18"/>
    <w:rsid w:val="001778A9"/>
    <w:rsid w:val="001D12D7"/>
    <w:rsid w:val="00265539"/>
    <w:rsid w:val="002D06F8"/>
    <w:rsid w:val="00454B03"/>
    <w:rsid w:val="007121CD"/>
    <w:rsid w:val="007A61A7"/>
    <w:rsid w:val="008040DF"/>
    <w:rsid w:val="008849B2"/>
    <w:rsid w:val="00AB1E88"/>
    <w:rsid w:val="00EE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A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8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0548F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548F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5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548F0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EE7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1A7"/>
  </w:style>
  <w:style w:type="paragraph" w:styleId="Footer">
    <w:name w:val="footer"/>
    <w:basedOn w:val="Normal"/>
    <w:link w:val="FooterChar"/>
    <w:uiPriority w:val="99"/>
    <w:semiHidden/>
    <w:unhideWhenUsed/>
    <w:rsid w:val="007A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1A7"/>
  </w:style>
  <w:style w:type="character" w:styleId="PlaceholderText">
    <w:name w:val="Placeholder Text"/>
    <w:basedOn w:val="DefaultParagraphFont"/>
    <w:uiPriority w:val="99"/>
    <w:semiHidden/>
    <w:rsid w:val="007A61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1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zzood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2</cp:revision>
  <dcterms:created xsi:type="dcterms:W3CDTF">2013-04-08T12:39:00Z</dcterms:created>
  <dcterms:modified xsi:type="dcterms:W3CDTF">2013-04-08T12:39:00Z</dcterms:modified>
</cp:coreProperties>
</file>